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F7" w:rsidRDefault="007400C7" w:rsidP="007400C7">
      <w:pPr>
        <w:jc w:val="both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Дидактическая игра для детей средней группы. Мы сегодня с вами, будем выделять положительные признаки дружбы</w:t>
      </w:r>
      <w:r w:rsidR="00F6249F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.</w:t>
      </w:r>
    </w:p>
    <w:p w:rsidR="00F6249F" w:rsidRDefault="00F6249F" w:rsidP="007400C7">
      <w:pPr>
        <w:jc w:val="both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proofErr w:type="gramStart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Вы, читаете детям стихотворные строки, а ваш ребенок вам отвечает – при положительном ответе «Это я, это я, это все мои друзья!», при отрицательном:</w:t>
      </w:r>
      <w:proofErr w:type="gramEnd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«Нет не я, </w:t>
      </w:r>
      <w:proofErr w:type="gramStart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нет</w:t>
      </w:r>
      <w:proofErr w:type="gramEnd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 не я, и конечно не друзья!» </w:t>
      </w:r>
    </w:p>
    <w:p w:rsidR="00911495" w:rsidRDefault="00F6249F" w:rsidP="00F6249F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</w:rPr>
      </w:pPr>
      <w:r w:rsidRPr="00F6249F">
        <w:rPr>
          <w:i/>
          <w:iCs/>
          <w:color w:val="17365D" w:themeColor="text2" w:themeShade="BF"/>
          <w:sz w:val="32"/>
          <w:szCs w:val="32"/>
        </w:rPr>
        <w:t>Разведем костер большой,</w:t>
      </w:r>
      <w:r w:rsidRPr="00F6249F">
        <w:rPr>
          <w:i/>
          <w:iCs/>
          <w:color w:val="17365D" w:themeColor="text2" w:themeShade="BF"/>
          <w:sz w:val="32"/>
          <w:szCs w:val="32"/>
        </w:rPr>
        <w:br/>
        <w:t xml:space="preserve">А потом уйдем домой! </w:t>
      </w:r>
    </w:p>
    <w:p w:rsidR="00F6249F" w:rsidRPr="00F6249F" w:rsidRDefault="00F6249F" w:rsidP="00F6249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7365D" w:themeColor="text2" w:themeShade="BF"/>
          <w:sz w:val="32"/>
          <w:szCs w:val="32"/>
        </w:rPr>
      </w:pPr>
      <w:r w:rsidRPr="00F6249F">
        <w:rPr>
          <w:i/>
          <w:iCs/>
          <w:color w:val="17365D" w:themeColor="text2" w:themeShade="BF"/>
          <w:sz w:val="32"/>
          <w:szCs w:val="32"/>
        </w:rPr>
        <w:t xml:space="preserve">(Нет не я, </w:t>
      </w:r>
      <w:proofErr w:type="gramStart"/>
      <w:r w:rsidRPr="00F6249F">
        <w:rPr>
          <w:i/>
          <w:iCs/>
          <w:color w:val="17365D" w:themeColor="text2" w:themeShade="BF"/>
          <w:sz w:val="32"/>
          <w:szCs w:val="32"/>
        </w:rPr>
        <w:t>нет</w:t>
      </w:r>
      <w:proofErr w:type="gramEnd"/>
      <w:r w:rsidRPr="00F6249F">
        <w:rPr>
          <w:i/>
          <w:iCs/>
          <w:color w:val="17365D" w:themeColor="text2" w:themeShade="BF"/>
          <w:sz w:val="32"/>
          <w:szCs w:val="32"/>
        </w:rPr>
        <w:t xml:space="preserve"> не я, и конечно не друзья!)</w:t>
      </w:r>
    </w:p>
    <w:p w:rsidR="00911495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 xml:space="preserve">Горку во дворе </w:t>
      </w:r>
      <w:proofErr w:type="gramStart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построим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Праздник малышам устроим</w:t>
      </w:r>
      <w:proofErr w:type="gramEnd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 (Это я, это я, это все мои друзья!)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Поможем маме дорогой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Сумки донести домой.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Камень во дворе найдем,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В доме окна разобьем.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Будем спортом заниматься,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Прыгать, бегать, закаляться.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Кто учиться не желает,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Книжки вовсе не читает.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Кто всегда поможет другу,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Кто в беде протянет руку.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Будем драки затевать</w:t>
      </w:r>
      <w:proofErr w:type="gramStart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В</w:t>
      </w:r>
      <w:proofErr w:type="gramEnd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сех в округе обижать.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lastRenderedPageBreak/>
        <w:br/>
        <w:t>Со всеми честен кто всегда,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Кто не врун, не ябеда.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Апельсины и конфеты</w:t>
      </w:r>
      <w:proofErr w:type="gramStart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Е</w:t>
      </w:r>
      <w:proofErr w:type="gramEnd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ст один в шкафу без света.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Кто не струсит никогда</w:t>
      </w:r>
      <w:proofErr w:type="gramStart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Е</w:t>
      </w:r>
      <w:proofErr w:type="gramEnd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сли помощь вдруг нужна.</w:t>
      </w:r>
    </w:p>
    <w:p w:rsidR="00F6249F" w:rsidRPr="00F6249F" w:rsidRDefault="00F6249F" w:rsidP="00F6249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7365D" w:themeColor="text2" w:themeShade="BF"/>
          <w:sz w:val="32"/>
          <w:szCs w:val="32"/>
        </w:rPr>
      </w:pPr>
      <w:r w:rsidRPr="00F6249F">
        <w:rPr>
          <w:i/>
          <w:iCs/>
          <w:color w:val="17365D" w:themeColor="text2" w:themeShade="BF"/>
          <w:sz w:val="32"/>
          <w:szCs w:val="32"/>
        </w:rPr>
        <w:br/>
        <w:t>Кого любят все вокруг</w:t>
      </w:r>
      <w:r w:rsidRPr="00F6249F">
        <w:rPr>
          <w:i/>
          <w:iCs/>
          <w:color w:val="17365D" w:themeColor="text2" w:themeShade="BF"/>
          <w:sz w:val="32"/>
          <w:szCs w:val="32"/>
        </w:rPr>
        <w:br/>
        <w:t>Кто же лучший в мире друг?</w:t>
      </w:r>
    </w:p>
    <w:p w:rsidR="00F6249F" w:rsidRDefault="00911495" w:rsidP="00F6249F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Всем большое спасибо!!!</w:t>
      </w:r>
    </w:p>
    <w:p w:rsidR="00911495" w:rsidRDefault="00911495" w:rsidP="00F6249F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Оставайтесь дома и играйте с детьми. </w:t>
      </w:r>
    </w:p>
    <w:p w:rsidR="00911495" w:rsidRPr="00F6249F" w:rsidRDefault="00911495" w:rsidP="00F6249F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Будьте здоровы!</w:t>
      </w:r>
    </w:p>
    <w:sectPr w:rsidR="00911495" w:rsidRPr="00F6249F" w:rsidSect="006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C7"/>
    <w:rsid w:val="006A00F7"/>
    <w:rsid w:val="007400C7"/>
    <w:rsid w:val="00911495"/>
    <w:rsid w:val="00D758C0"/>
    <w:rsid w:val="00F6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2020-04-29T15:47:00Z</dcterms:created>
  <dcterms:modified xsi:type="dcterms:W3CDTF">2020-04-29T16:10:00Z</dcterms:modified>
</cp:coreProperties>
</file>