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18" w:rsidRPr="00E13E02" w:rsidRDefault="000069D2" w:rsidP="007D0818">
      <w:pPr>
        <w:spacing w:after="137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0818" w:rsidRPr="00E13E0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дошкольное образовательное учреждение  –</w:t>
      </w:r>
    </w:p>
    <w:p w:rsidR="007D0818" w:rsidRPr="00E13E02" w:rsidRDefault="007D0818" w:rsidP="007D0818">
      <w:pPr>
        <w:spacing w:after="137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3E0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 сад № 476  «Росинка»</w:t>
      </w:r>
    </w:p>
    <w:p w:rsidR="007D0818" w:rsidRDefault="007D0818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18" w:rsidRDefault="007D0818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18" w:rsidRDefault="007D0818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18" w:rsidRDefault="007D0818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18" w:rsidRDefault="007D0818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18" w:rsidRDefault="007D0818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18" w:rsidRDefault="007D0818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18" w:rsidRDefault="007D0818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0818" w:rsidRDefault="007D0818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18" w:rsidRDefault="007D0818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18" w:rsidRDefault="007D0818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18" w:rsidRDefault="007D0818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818" w:rsidRPr="007D0818" w:rsidRDefault="007D0818" w:rsidP="007D08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0818">
        <w:rPr>
          <w:rFonts w:ascii="Times New Roman" w:hAnsi="Times New Roman" w:cs="Times New Roman"/>
          <w:b/>
          <w:sz w:val="40"/>
          <w:szCs w:val="40"/>
        </w:rPr>
        <w:t>Консультация для родителей:</w:t>
      </w:r>
    </w:p>
    <w:p w:rsidR="007D0818" w:rsidRDefault="007D0818" w:rsidP="007D08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0818">
        <w:rPr>
          <w:rFonts w:ascii="Times New Roman" w:hAnsi="Times New Roman" w:cs="Times New Roman"/>
          <w:b/>
          <w:sz w:val="40"/>
          <w:szCs w:val="40"/>
        </w:rPr>
        <w:t>«Формирование гражданственно-патриотического сознания дошкольников»</w:t>
      </w:r>
    </w:p>
    <w:p w:rsidR="007D0818" w:rsidRDefault="007D0818" w:rsidP="007D08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0818" w:rsidRDefault="007D0818" w:rsidP="007D08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0818" w:rsidRDefault="007D0818" w:rsidP="007D08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0818" w:rsidRDefault="007D0818" w:rsidP="007D08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0818" w:rsidRDefault="007D0818" w:rsidP="007D08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0818" w:rsidRDefault="007D0818" w:rsidP="007D08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0818" w:rsidRPr="007D0818" w:rsidRDefault="007D0818" w:rsidP="007D08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 Хромых И.А,</w:t>
      </w:r>
    </w:p>
    <w:p w:rsidR="007D0818" w:rsidRPr="007D0818" w:rsidRDefault="007D0818" w:rsidP="007D08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18">
        <w:rPr>
          <w:rFonts w:ascii="Times New Roman" w:hAnsi="Times New Roman" w:cs="Times New Roman"/>
          <w:sz w:val="28"/>
          <w:szCs w:val="28"/>
        </w:rPr>
        <w:t xml:space="preserve">Воспитатель 1 к </w:t>
      </w:r>
      <w:proofErr w:type="spellStart"/>
      <w:proofErr w:type="gramStart"/>
      <w:r w:rsidRPr="007D0818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</w:p>
    <w:p w:rsidR="007D0818" w:rsidRPr="007D0818" w:rsidRDefault="007D0818">
      <w:pPr>
        <w:rPr>
          <w:rFonts w:ascii="Times New Roman" w:hAnsi="Times New Roman" w:cs="Times New Roman"/>
          <w:sz w:val="28"/>
          <w:szCs w:val="28"/>
        </w:rPr>
      </w:pPr>
      <w:r w:rsidRPr="007D0818">
        <w:rPr>
          <w:rFonts w:ascii="Times New Roman" w:hAnsi="Times New Roman" w:cs="Times New Roman"/>
          <w:sz w:val="28"/>
          <w:szCs w:val="28"/>
        </w:rPr>
        <w:br w:type="page"/>
      </w:r>
    </w:p>
    <w:p w:rsidR="000069D2" w:rsidRDefault="000069D2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0069D2">
        <w:rPr>
          <w:rFonts w:ascii="Times New Roman" w:hAnsi="Times New Roman" w:cs="Times New Roman"/>
          <w:sz w:val="28"/>
          <w:szCs w:val="28"/>
        </w:rPr>
        <w:t>Цель: Систематизировать знания об организации образовательной деятельности с детьми дошкольного возраста по вопросам патриотического воспитания. За</w:t>
      </w:r>
      <w:r>
        <w:rPr>
          <w:rFonts w:ascii="Times New Roman" w:hAnsi="Times New Roman" w:cs="Times New Roman"/>
          <w:sz w:val="28"/>
          <w:szCs w:val="28"/>
        </w:rPr>
        <w:t>крепить знания</w:t>
      </w:r>
      <w:r w:rsidRPr="000069D2">
        <w:rPr>
          <w:rFonts w:ascii="Times New Roman" w:hAnsi="Times New Roman" w:cs="Times New Roman"/>
          <w:sz w:val="28"/>
          <w:szCs w:val="28"/>
        </w:rPr>
        <w:t xml:space="preserve"> о современных требованиях по формированию у детей дошкольного возраста патриотических отношений и чу</w:t>
      </w:r>
      <w:proofErr w:type="gramStart"/>
      <w:r w:rsidRPr="000069D2">
        <w:rPr>
          <w:rFonts w:ascii="Times New Roman" w:hAnsi="Times New Roman" w:cs="Times New Roman"/>
          <w:sz w:val="28"/>
          <w:szCs w:val="28"/>
        </w:rPr>
        <w:t>вств к св</w:t>
      </w:r>
      <w:proofErr w:type="gramEnd"/>
      <w:r w:rsidRPr="000069D2">
        <w:rPr>
          <w:rFonts w:ascii="Times New Roman" w:hAnsi="Times New Roman" w:cs="Times New Roman"/>
          <w:sz w:val="28"/>
          <w:szCs w:val="28"/>
        </w:rPr>
        <w:t xml:space="preserve">оей семье, городу, к природе, культуре на основе исторических и природных особенностей родной страны, воспитанию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 </w:t>
      </w:r>
    </w:p>
    <w:p w:rsidR="000069D2" w:rsidRPr="000069D2" w:rsidRDefault="000069D2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69D2">
        <w:rPr>
          <w:rFonts w:ascii="Times New Roman" w:hAnsi="Times New Roman" w:cs="Times New Roman"/>
          <w:sz w:val="28"/>
          <w:szCs w:val="28"/>
        </w:rPr>
        <w:t>Какая сила заключена в том, что нас окружает с детства? Почему, даже не уехав из родных мест на долгие годы,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9D2">
        <w:rPr>
          <w:rFonts w:ascii="Times New Roman" w:hAnsi="Times New Roman" w:cs="Times New Roman"/>
          <w:sz w:val="28"/>
          <w:szCs w:val="28"/>
        </w:rPr>
        <w:t>чаще всего человек вспоминает их с теплотой, а живя в городе, селе, он постоянно, с гордостью рассказывает гостю о красоте и богатстве своего родного края? Думается, это – выражение глубокой привязанности и любви ко всему, что с ранних лет вошло в сердце как самое дорогое. Для воспитания нравственных и патриотических чу</w:t>
      </w:r>
      <w:proofErr w:type="gramStart"/>
      <w:r w:rsidRPr="000069D2">
        <w:rPr>
          <w:rFonts w:ascii="Times New Roman" w:hAnsi="Times New Roman" w:cs="Times New Roman"/>
          <w:sz w:val="28"/>
          <w:szCs w:val="28"/>
        </w:rPr>
        <w:t>вств чр</w:t>
      </w:r>
      <w:proofErr w:type="gramEnd"/>
      <w:r w:rsidRPr="000069D2">
        <w:rPr>
          <w:rFonts w:ascii="Times New Roman" w:hAnsi="Times New Roman" w:cs="Times New Roman"/>
          <w:sz w:val="28"/>
          <w:szCs w:val="28"/>
        </w:rPr>
        <w:t>езвычайно важно, чтобы взрослые передали детям свою любовь к родным местам, свое представление о том, чем они знамениты и неповторимы. И активную позицию в эт</w:t>
      </w:r>
      <w:r>
        <w:rPr>
          <w:rFonts w:ascii="Times New Roman" w:hAnsi="Times New Roman" w:cs="Times New Roman"/>
          <w:sz w:val="28"/>
          <w:szCs w:val="28"/>
        </w:rPr>
        <w:t>ом вопросе, должны занять мы.</w:t>
      </w:r>
    </w:p>
    <w:p w:rsidR="000069D2" w:rsidRPr="000069D2" w:rsidRDefault="000069D2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69D2">
        <w:rPr>
          <w:rFonts w:ascii="Times New Roman" w:hAnsi="Times New Roman" w:cs="Times New Roman"/>
          <w:sz w:val="28"/>
          <w:szCs w:val="28"/>
        </w:rPr>
        <w:t>Известно,  что  дошкольный  возраст  –  важнейший  период  становления личности,  когда  закладываются  предпосылки  гражданских  качеств, развиваются  представления  детей  о  человеке,  обществе  и  культуре. Потенциал детей дошкольного возраста уникален, именно в этом возрасте дошкольник воспринимает окружающую его действительность эмоционально, приобретая чувство привязанности к месту, где родился и живет, чувство восхищения культурой своего народа, гордость за свою страну. Мы живем в очень сложное время, когда отклонения становятся нормой. Считается нормальным, что можно сорвать цветок или сломать ветку дерева ради минутного удовольствия взрослого или ребенка; бросить на дорогу или тротуар использованные баночки, обертки и т.д., хотя совсем недалеко стоит мусорный ящик; разрешать детям гулять по газонам и т.д. И мы принимаем это: кто-то с удовольствием, кто-то как норму, кто-то с безразличием. Как сохранить нашу духовность, как разобраться во всем и выбрать нужные ориентиры для воспитания детей, как научить их любить не придуманную нами Родину, а такую, какая она есть. А любить и беречь можно только то, что чувствуешь, понимаешь и знаешь.</w:t>
      </w:r>
    </w:p>
    <w:p w:rsidR="000069D2" w:rsidRDefault="000069D2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69D2">
        <w:rPr>
          <w:rFonts w:ascii="Times New Roman" w:hAnsi="Times New Roman" w:cs="Times New Roman"/>
          <w:sz w:val="28"/>
          <w:szCs w:val="28"/>
        </w:rPr>
        <w:t xml:space="preserve"> Актуальность темы обусловлена всё возрастающей социальной значимостью гражданского самосознания в обществе и отсутствием достаточно эффективных средств, способствующих повышению результативности воспитательного процесса. Воспитание любви к своей Родине рассматривается  мною  как  многотрудный,  долговременный  процесс,  который  должен  осуществляться ненавязчиво  и  постоянно.  Подобно  любому  другому  чувству,  патриотизм обретается самостоятельно и переживается индивидуально. Он прямо связан с личной духовностью человека, ее глубиной. Поэтому, не будучи патриотом, сам  педагог  не  может  пробудить  чувство  любви  к  малой  Родине.  Именно пробудить,  а  </w:t>
      </w:r>
      <w:r w:rsidRPr="000069D2">
        <w:rPr>
          <w:rFonts w:ascii="Times New Roman" w:hAnsi="Times New Roman" w:cs="Times New Roman"/>
          <w:sz w:val="28"/>
          <w:szCs w:val="28"/>
        </w:rPr>
        <w:lastRenderedPageBreak/>
        <w:t xml:space="preserve">не  навязать,  так  как  в  основе  патриотизма  лежит  духовное самоопределение.                                      </w:t>
      </w:r>
    </w:p>
    <w:p w:rsidR="000069D2" w:rsidRPr="000069D2" w:rsidRDefault="000069D2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69D2">
        <w:rPr>
          <w:rFonts w:ascii="Times New Roman" w:hAnsi="Times New Roman" w:cs="Times New Roman"/>
          <w:sz w:val="28"/>
          <w:szCs w:val="28"/>
        </w:rPr>
        <w:t xml:space="preserve"> Средствами патриотического воспитания дошкольников является само окружение (природное, социальное) в котором живут дети: художественная литература, музыка, изобразительное искусство, игра, труд и праздники. Мы живем в многонациональном регионе, здесь собраны воедино разные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0069D2">
        <w:rPr>
          <w:rFonts w:ascii="Times New Roman" w:hAnsi="Times New Roman" w:cs="Times New Roman"/>
          <w:sz w:val="28"/>
          <w:szCs w:val="28"/>
        </w:rPr>
        <w:t>, обычаи и традиции.  В результате дети располагают знаниями о названии страны, ее географии, природе, символе, если ему известны имена героев России, если он будет читать стихи, петь песни, то можно считать, что задача выполнена в пределах возраста. Появившиеся в педагогике и психологии термины «планетарное мышление» и «толерантное отношение к людям Земли» говорит о том, что с малых лет нужно закреплять в детях представление о равенстве всех народов живущих на Земле. Это приобщает ребенка к своей национальной культуре, формирует уважение ко всем народам. В этом сущность гражданского воспитания.</w:t>
      </w:r>
    </w:p>
    <w:p w:rsidR="000069D2" w:rsidRPr="000069D2" w:rsidRDefault="000069D2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069D2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0069D2">
        <w:rPr>
          <w:rFonts w:ascii="Times New Roman" w:hAnsi="Times New Roman" w:cs="Times New Roman"/>
          <w:sz w:val="28"/>
          <w:szCs w:val="28"/>
        </w:rPr>
        <w:t xml:space="preserve"> утверждал, что «детство  – каждодневное открытие мира и,  поэтому  надо  делать  так,  чтобы  оно  стало,  прежде  всего,  познанием человека и Отечества, их красоты и величия». Базовым  этапом  формирования  у  детей  любви  к  Родине  является накопление  ими  социального  опыта  жизни  в  своем  городе,  усвоение принятых в нем норм поведения, взаимоотношений, приобщение к миру его культуры.  Любовь  к  отчизне  начинается  с  любви  к  своей  малой  родине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9D2">
        <w:rPr>
          <w:rFonts w:ascii="Times New Roman" w:hAnsi="Times New Roman" w:cs="Times New Roman"/>
          <w:sz w:val="28"/>
          <w:szCs w:val="28"/>
        </w:rPr>
        <w:t>месту, где родился человек.</w:t>
      </w:r>
      <w:r w:rsidRPr="000069D2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69D2">
        <w:rPr>
          <w:rFonts w:ascii="Times New Roman" w:hAnsi="Times New Roman" w:cs="Times New Roman"/>
          <w:sz w:val="28"/>
          <w:szCs w:val="28"/>
        </w:rPr>
        <w:t>В проекте «Национальная доктрина образования в Российской Федерации» подчеркивается, что «система образования призвана обеспечить…воспитание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  Целостная научная концепция формирования гражданина, патриота России в современных условиях еще не создана. У педагогов-практиков в связи с этим возникает немало вопросов, в том числе: что входит сегодня в содержание патриотического воспитания, какими средствами следует его осуществлять.</w:t>
      </w:r>
    </w:p>
    <w:p w:rsidR="000069D2" w:rsidRPr="000069D2" w:rsidRDefault="000069D2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69D2">
        <w:rPr>
          <w:rFonts w:ascii="Times New Roman" w:hAnsi="Times New Roman" w:cs="Times New Roman"/>
          <w:sz w:val="28"/>
          <w:szCs w:val="28"/>
        </w:rPr>
        <w:t xml:space="preserve">Работу по приобщению </w:t>
      </w:r>
      <w:r>
        <w:rPr>
          <w:rFonts w:ascii="Times New Roman" w:hAnsi="Times New Roman" w:cs="Times New Roman"/>
          <w:sz w:val="28"/>
          <w:szCs w:val="28"/>
        </w:rPr>
        <w:t>детей к гражданско-патриотическо</w:t>
      </w:r>
      <w:r w:rsidRPr="000069D2">
        <w:rPr>
          <w:rFonts w:ascii="Times New Roman" w:hAnsi="Times New Roman" w:cs="Times New Roman"/>
          <w:sz w:val="28"/>
          <w:szCs w:val="28"/>
        </w:rPr>
        <w:t xml:space="preserve">му воспитанию необходимо начинать уже в младшем дошкольном возрасте.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городу.                                                                                          </w:t>
      </w:r>
      <w:proofErr w:type="gramStart"/>
      <w:r w:rsidRPr="000069D2">
        <w:rPr>
          <w:rFonts w:ascii="Times New Roman" w:hAnsi="Times New Roman" w:cs="Times New Roman"/>
          <w:sz w:val="28"/>
          <w:szCs w:val="28"/>
        </w:rPr>
        <w:t>В устном народном творчестве, как нигде,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</w:t>
      </w:r>
      <w:proofErr w:type="gramEnd"/>
      <w:r w:rsidRPr="000069D2">
        <w:rPr>
          <w:rFonts w:ascii="Times New Roman" w:hAnsi="Times New Roman" w:cs="Times New Roman"/>
          <w:sz w:val="28"/>
          <w:szCs w:val="28"/>
        </w:rPr>
        <w:t xml:space="preserve"> Необходимо широко использовать все виды фольклора: сказки, песенки-</w:t>
      </w:r>
      <w:proofErr w:type="spellStart"/>
      <w:r w:rsidRPr="000069D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069D2">
        <w:rPr>
          <w:rFonts w:ascii="Times New Roman" w:hAnsi="Times New Roman" w:cs="Times New Roman"/>
          <w:sz w:val="28"/>
          <w:szCs w:val="28"/>
        </w:rPr>
        <w:t xml:space="preserve">, пословицы, поговорки, загадки, хороводы и т.п. Знакомя детей с поговорками, загадками, пословицами, сказками, мы тем самым приобщаем их к общечеловеческим нравственным ценностям. Прежде чем, ребенок </w:t>
      </w:r>
      <w:r w:rsidRPr="000069D2">
        <w:rPr>
          <w:rFonts w:ascii="Times New Roman" w:hAnsi="Times New Roman" w:cs="Times New Roman"/>
          <w:sz w:val="28"/>
          <w:szCs w:val="28"/>
        </w:rPr>
        <w:lastRenderedPageBreak/>
        <w:t>начинает воспринимать себя как гражданина, ему нужно помочь в осознании собственного «Я», своей семьи, своих корней – того, что близко, знакомо и понятно.</w:t>
      </w:r>
    </w:p>
    <w:p w:rsidR="000069D2" w:rsidRDefault="000069D2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69D2">
        <w:rPr>
          <w:rFonts w:ascii="Times New Roman" w:hAnsi="Times New Roman" w:cs="Times New Roman"/>
          <w:sz w:val="28"/>
          <w:szCs w:val="28"/>
        </w:rPr>
        <w:t xml:space="preserve">Большое внимание уделяем знакомству с русским народным костюмом. Дети узнают, что женщины на Руси не только для красоты украшали вышивкой одежду, но и как оберег. Также знакомим детей с русским праздниками: Рождеством, Масленицей, Пасхой. Как праздновали эти праздники наши предки, что изменилось с того времени, какие традиции остались. На праздник Рождества с детьми разучивали колядки, русские народные песни, </w:t>
      </w:r>
      <w:proofErr w:type="spellStart"/>
      <w:r w:rsidRPr="000069D2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006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9D2" w:rsidRDefault="000069D2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D2">
        <w:rPr>
          <w:rFonts w:ascii="Times New Roman" w:hAnsi="Times New Roman" w:cs="Times New Roman"/>
          <w:sz w:val="28"/>
          <w:szCs w:val="28"/>
        </w:rPr>
        <w:t xml:space="preserve">Ежегодно проводится в ДОУ праздник Масленицы, на котором дети ближе узнают традиции встречи этого праздника и всей масленой недели.    </w:t>
      </w:r>
    </w:p>
    <w:p w:rsidR="000069D2" w:rsidRPr="000069D2" w:rsidRDefault="000069D2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9D2">
        <w:rPr>
          <w:rFonts w:ascii="Times New Roman" w:hAnsi="Times New Roman" w:cs="Times New Roman"/>
          <w:sz w:val="28"/>
          <w:szCs w:val="28"/>
        </w:rPr>
        <w:t xml:space="preserve"> </w:t>
      </w:r>
      <w:r w:rsidR="007D0818">
        <w:rPr>
          <w:rFonts w:ascii="Times New Roman" w:hAnsi="Times New Roman" w:cs="Times New Roman"/>
          <w:sz w:val="28"/>
          <w:szCs w:val="28"/>
        </w:rPr>
        <w:t xml:space="preserve">     </w:t>
      </w:r>
      <w:r w:rsidRPr="000069D2">
        <w:rPr>
          <w:rFonts w:ascii="Times New Roman" w:hAnsi="Times New Roman" w:cs="Times New Roman"/>
          <w:sz w:val="28"/>
          <w:szCs w:val="28"/>
        </w:rPr>
        <w:t>Таким образом, воспитывать патриота надо на конкретных героических примерах, исторических событиях, на народных традициях и правилах, по которым веками жила Россия. При этом не стоит забывать о необходимости вместе с детьми постоянно прослеживать связь между стариной и днем настоящим, дать понять ребенку, что он хозяин своей Родины.                                                                 Систематическая работа по воспитанию  гражданско-патриотических  чувств  детей  к  родному  городу, краю, своему дому и семье  в  условиях дошкольного  образовательного  учреждения  имеет  свои  положительные  результаты, но без активной п</w:t>
      </w:r>
      <w:r w:rsidR="007D0818">
        <w:rPr>
          <w:rFonts w:ascii="Times New Roman" w:hAnsi="Times New Roman" w:cs="Times New Roman"/>
          <w:sz w:val="28"/>
          <w:szCs w:val="28"/>
        </w:rPr>
        <w:t>омощи и участия семьи результа</w:t>
      </w:r>
      <w:r w:rsidRPr="000069D2">
        <w:rPr>
          <w:rFonts w:ascii="Times New Roman" w:hAnsi="Times New Roman" w:cs="Times New Roman"/>
          <w:sz w:val="28"/>
          <w:szCs w:val="28"/>
        </w:rPr>
        <w:t>тов достигнуть сложнее. Детский сад играет большую роль в становлении личности юного гражданина, но патриотическое воспитание детей дошкольного возраста начинается, прежде всего, с отношения к семье. Успех патриотического воспитания наших детей  во многом зависит и от родител</w:t>
      </w:r>
      <w:r w:rsidR="007D0818">
        <w:rPr>
          <w:rFonts w:ascii="Times New Roman" w:hAnsi="Times New Roman" w:cs="Times New Roman"/>
          <w:sz w:val="28"/>
          <w:szCs w:val="28"/>
        </w:rPr>
        <w:t xml:space="preserve">ей, от семьи, от той атмосферы, </w:t>
      </w:r>
      <w:r w:rsidRPr="000069D2">
        <w:rPr>
          <w:rFonts w:ascii="Times New Roman" w:hAnsi="Times New Roman" w:cs="Times New Roman"/>
          <w:sz w:val="28"/>
          <w:szCs w:val="28"/>
        </w:rPr>
        <w:t>которая царит дома.</w:t>
      </w:r>
      <w:r w:rsidR="007D0818">
        <w:rPr>
          <w:rFonts w:ascii="Times New Roman" w:hAnsi="Times New Roman" w:cs="Times New Roman"/>
          <w:sz w:val="28"/>
          <w:szCs w:val="28"/>
        </w:rPr>
        <w:t xml:space="preserve"> Есл</w:t>
      </w:r>
      <w:r w:rsidRPr="000069D2">
        <w:rPr>
          <w:rFonts w:ascii="Times New Roman" w:hAnsi="Times New Roman" w:cs="Times New Roman"/>
          <w:sz w:val="28"/>
          <w:szCs w:val="28"/>
        </w:rPr>
        <w:t xml:space="preserve">и взрослые любят свою Родину, преданы ей, умеют наряду с критикой замечать и показывать ребенку привлекательные стороны, можно надеяться на эффективность </w:t>
      </w:r>
      <w:proofErr w:type="spellStart"/>
      <w:r w:rsidRPr="000069D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069D2">
        <w:rPr>
          <w:rFonts w:ascii="Times New Roman" w:hAnsi="Times New Roman" w:cs="Times New Roman"/>
          <w:sz w:val="28"/>
          <w:szCs w:val="28"/>
        </w:rPr>
        <w:t xml:space="preserve">-образовательной работы. </w:t>
      </w:r>
      <w:r w:rsidR="007D0818">
        <w:rPr>
          <w:rFonts w:ascii="Times New Roman" w:hAnsi="Times New Roman" w:cs="Times New Roman"/>
          <w:sz w:val="28"/>
          <w:szCs w:val="28"/>
        </w:rPr>
        <w:t xml:space="preserve"> </w:t>
      </w:r>
      <w:r w:rsidRPr="000069D2">
        <w:rPr>
          <w:rFonts w:ascii="Times New Roman" w:hAnsi="Times New Roman" w:cs="Times New Roman"/>
          <w:sz w:val="28"/>
          <w:szCs w:val="28"/>
        </w:rPr>
        <w:t>Поэтому взрослым стоит задуматься над своим чувством любви к Родине.                                                                                                                        А современное  дошкольное  учреждение выступает той социокультурной  средой,  создающей  оптимальные  условия  для формирования у детей целостной  «картины мира», воспитания патриотизма, основ гражданственности, интереса к своей « малой Родине».</w:t>
      </w:r>
    </w:p>
    <w:p w:rsidR="000069D2" w:rsidRPr="000069D2" w:rsidRDefault="000069D2" w:rsidP="0000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69D2" w:rsidRPr="0000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D2"/>
    <w:rsid w:val="000069D2"/>
    <w:rsid w:val="007D0818"/>
    <w:rsid w:val="00973BDB"/>
    <w:rsid w:val="00E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2017-10-01T08:23:00Z</dcterms:created>
  <dcterms:modified xsi:type="dcterms:W3CDTF">2017-10-01T08:48:00Z</dcterms:modified>
</cp:coreProperties>
</file>